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2B50" w14:textId="4682ADB1" w:rsidR="00FE21BF" w:rsidRDefault="00F01AB7" w:rsidP="00FE51E7">
      <w:pPr>
        <w:spacing w:after="0" w:line="240" w:lineRule="auto"/>
        <w:jc w:val="center"/>
        <w:rPr>
          <w:rFonts w:ascii="Times New Roman" w:eastAsia="Times New Roman" w:hAnsi="Times New Roman" w:cs="Times New Roman"/>
          <w:b/>
          <w:i/>
          <w:sz w:val="24"/>
          <w:szCs w:val="24"/>
          <w:u w:val="single"/>
        </w:rPr>
      </w:pPr>
      <w:bookmarkStart w:id="0" w:name="_Hlk522133914"/>
      <w:r>
        <w:rPr>
          <w:rFonts w:ascii="Times New Roman" w:eastAsia="Times New Roman" w:hAnsi="Times New Roman" w:cs="Times New Roman"/>
          <w:b/>
          <w:i/>
          <w:sz w:val="24"/>
          <w:szCs w:val="24"/>
          <w:u w:val="single"/>
        </w:rPr>
        <w:t>Kernodle Middle School</w:t>
      </w:r>
      <w:r w:rsidR="00FE51E7">
        <w:rPr>
          <w:rFonts w:ascii="Times New Roman" w:eastAsia="Times New Roman" w:hAnsi="Times New Roman" w:cs="Times New Roman"/>
          <w:b/>
          <w:i/>
          <w:sz w:val="24"/>
          <w:szCs w:val="24"/>
          <w:u w:val="single"/>
        </w:rPr>
        <w:t xml:space="preserve"> Physical Education and Health Class</w:t>
      </w:r>
    </w:p>
    <w:bookmarkEnd w:id="0"/>
    <w:p w14:paraId="06290212" w14:textId="77777777" w:rsidR="00FE21BF" w:rsidRPr="00FE21BF" w:rsidRDefault="00FE21BF" w:rsidP="00FE21BF">
      <w:pPr>
        <w:spacing w:after="0" w:line="240" w:lineRule="auto"/>
        <w:rPr>
          <w:rFonts w:ascii="Times New Roman" w:eastAsia="Times New Roman" w:hAnsi="Times New Roman" w:cs="Times New Roman"/>
          <w:sz w:val="23"/>
          <w:szCs w:val="23"/>
        </w:rPr>
      </w:pPr>
    </w:p>
    <w:p w14:paraId="6E411320" w14:textId="46EAA78E" w:rsidR="00FE21BF" w:rsidRPr="00FE21BF" w:rsidRDefault="00FE21BF" w:rsidP="00FE21BF">
      <w:pPr>
        <w:numPr>
          <w:ilvl w:val="0"/>
          <w:numId w:val="2"/>
        </w:numPr>
        <w:spacing w:after="0" w:line="240" w:lineRule="auto"/>
        <w:rPr>
          <w:rFonts w:ascii="Times New Roman" w:eastAsia="Times New Roman" w:hAnsi="Times New Roman" w:cs="Times New Roman"/>
          <w:b/>
          <w:sz w:val="23"/>
          <w:szCs w:val="23"/>
        </w:rPr>
      </w:pPr>
      <w:r w:rsidRPr="00FE21BF">
        <w:rPr>
          <w:rFonts w:ascii="Times New Roman" w:eastAsia="Times New Roman" w:hAnsi="Times New Roman" w:cs="Times New Roman"/>
          <w:b/>
          <w:sz w:val="23"/>
          <w:szCs w:val="23"/>
        </w:rPr>
        <w:t xml:space="preserve">Units of study </w:t>
      </w:r>
      <w:r w:rsidRPr="00FE21BF">
        <w:rPr>
          <w:rFonts w:ascii="Times New Roman" w:eastAsia="Times New Roman" w:hAnsi="Times New Roman" w:cs="Times New Roman"/>
          <w:sz w:val="23"/>
          <w:szCs w:val="23"/>
        </w:rPr>
        <w:t xml:space="preserve">All classes will follow the NC Healthful Living Curriculum standards which are available online. Fitness days will be included in classes on a regular basis. </w:t>
      </w:r>
    </w:p>
    <w:p w14:paraId="5187A15E" w14:textId="77777777" w:rsidR="00FE21BF" w:rsidRPr="00FE21BF" w:rsidRDefault="00FE21BF" w:rsidP="00FE21BF">
      <w:pPr>
        <w:spacing w:after="0" w:line="240" w:lineRule="auto"/>
        <w:ind w:left="360"/>
        <w:rPr>
          <w:rFonts w:ascii="Times New Roman" w:eastAsia="Times New Roman" w:hAnsi="Times New Roman" w:cs="Times New Roman"/>
          <w:b/>
          <w:sz w:val="23"/>
          <w:szCs w:val="23"/>
        </w:rPr>
      </w:pPr>
    </w:p>
    <w:p w14:paraId="5B467EF8" w14:textId="0AAE5818" w:rsidR="00FE21BF" w:rsidRPr="00FE21BF" w:rsidRDefault="00FE21BF" w:rsidP="00FE21BF">
      <w:pPr>
        <w:numPr>
          <w:ilvl w:val="0"/>
          <w:numId w:val="2"/>
        </w:numPr>
        <w:spacing w:after="0" w:line="240" w:lineRule="auto"/>
        <w:rPr>
          <w:rFonts w:ascii="Times New Roman" w:eastAsia="Times New Roman" w:hAnsi="Times New Roman" w:cs="Times New Roman"/>
          <w:sz w:val="23"/>
          <w:szCs w:val="23"/>
        </w:rPr>
      </w:pPr>
      <w:r w:rsidRPr="00FE21BF">
        <w:rPr>
          <w:rFonts w:ascii="Times New Roman" w:eastAsia="Times New Roman" w:hAnsi="Times New Roman" w:cs="Times New Roman"/>
          <w:b/>
          <w:sz w:val="23"/>
          <w:szCs w:val="23"/>
        </w:rPr>
        <w:t>Grading Policy:</w:t>
      </w:r>
      <w:r w:rsidRPr="00FE21BF">
        <w:rPr>
          <w:rFonts w:ascii="Times New Roman" w:eastAsia="Times New Roman" w:hAnsi="Times New Roman" w:cs="Times New Roman"/>
          <w:sz w:val="23"/>
          <w:szCs w:val="23"/>
        </w:rPr>
        <w:t xml:space="preserve"> The course will </w:t>
      </w:r>
      <w:r w:rsidR="00C75F36">
        <w:rPr>
          <w:rFonts w:ascii="Times New Roman" w:eastAsia="Times New Roman" w:hAnsi="Times New Roman" w:cs="Times New Roman"/>
          <w:sz w:val="23"/>
          <w:szCs w:val="23"/>
        </w:rPr>
        <w:t xml:space="preserve">rotate </w:t>
      </w:r>
      <w:r w:rsidR="00CE4698">
        <w:rPr>
          <w:rFonts w:ascii="Times New Roman" w:eastAsia="Times New Roman" w:hAnsi="Times New Roman" w:cs="Times New Roman"/>
          <w:sz w:val="23"/>
          <w:szCs w:val="23"/>
        </w:rPr>
        <w:t>equally between H</w:t>
      </w:r>
      <w:r w:rsidRPr="003D5FFF">
        <w:rPr>
          <w:rFonts w:ascii="Times New Roman" w:eastAsia="Times New Roman" w:hAnsi="Times New Roman" w:cs="Times New Roman"/>
          <w:sz w:val="23"/>
          <w:szCs w:val="23"/>
        </w:rPr>
        <w:t xml:space="preserve">ealth </w:t>
      </w:r>
      <w:r w:rsidR="00CE4698">
        <w:rPr>
          <w:rFonts w:ascii="Times New Roman" w:eastAsia="Times New Roman" w:hAnsi="Times New Roman" w:cs="Times New Roman"/>
          <w:sz w:val="23"/>
          <w:szCs w:val="23"/>
        </w:rPr>
        <w:t>and</w:t>
      </w:r>
      <w:r w:rsidRPr="003D5FFF">
        <w:rPr>
          <w:rFonts w:ascii="Times New Roman" w:eastAsia="Times New Roman" w:hAnsi="Times New Roman" w:cs="Times New Roman"/>
          <w:sz w:val="23"/>
          <w:szCs w:val="23"/>
        </w:rPr>
        <w:t xml:space="preserve"> PE</w:t>
      </w:r>
      <w:r w:rsidRPr="00FE21BF">
        <w:rPr>
          <w:rFonts w:ascii="Times New Roman" w:eastAsia="Times New Roman" w:hAnsi="Times New Roman" w:cs="Times New Roman"/>
          <w:sz w:val="23"/>
          <w:szCs w:val="23"/>
        </w:rPr>
        <w:t>. 50% of</w:t>
      </w:r>
      <w:r w:rsidR="00F147E7">
        <w:rPr>
          <w:rFonts w:ascii="Times New Roman" w:eastAsia="Times New Roman" w:hAnsi="Times New Roman" w:cs="Times New Roman"/>
          <w:sz w:val="23"/>
          <w:szCs w:val="23"/>
        </w:rPr>
        <w:t xml:space="preserve"> a</w:t>
      </w:r>
      <w:r w:rsidRPr="00FE21BF">
        <w:rPr>
          <w:rFonts w:ascii="Times New Roman" w:eastAsia="Times New Roman" w:hAnsi="Times New Roman" w:cs="Times New Roman"/>
          <w:sz w:val="23"/>
          <w:szCs w:val="23"/>
        </w:rPr>
        <w:t xml:space="preserve"> student grade </w:t>
      </w:r>
      <w:r w:rsidR="00F147E7">
        <w:rPr>
          <w:rFonts w:ascii="Times New Roman" w:eastAsia="Times New Roman" w:hAnsi="Times New Roman" w:cs="Times New Roman"/>
          <w:sz w:val="23"/>
          <w:szCs w:val="23"/>
        </w:rPr>
        <w:t xml:space="preserve">will come </w:t>
      </w:r>
      <w:r w:rsidRPr="00FE21BF">
        <w:rPr>
          <w:rFonts w:ascii="Times New Roman" w:eastAsia="Times New Roman" w:hAnsi="Times New Roman" w:cs="Times New Roman"/>
          <w:sz w:val="23"/>
          <w:szCs w:val="23"/>
        </w:rPr>
        <w:t xml:space="preserve">from physical education and 50% from health. </w:t>
      </w:r>
      <w:r w:rsidRPr="00FE21BF">
        <w:rPr>
          <w:rFonts w:ascii="Times New Roman" w:eastAsia="Times New Roman" w:hAnsi="Times New Roman" w:cs="Times New Roman"/>
          <w:b/>
          <w:sz w:val="23"/>
          <w:szCs w:val="23"/>
        </w:rPr>
        <w:t>Health</w:t>
      </w:r>
      <w:r w:rsidR="0066452B">
        <w:rPr>
          <w:rFonts w:ascii="Times New Roman" w:eastAsia="Times New Roman" w:hAnsi="Times New Roman" w:cs="Times New Roman"/>
          <w:b/>
          <w:sz w:val="23"/>
          <w:szCs w:val="23"/>
        </w:rPr>
        <w:t xml:space="preserve">: </w:t>
      </w:r>
      <w:r w:rsidRPr="00FE21BF">
        <w:rPr>
          <w:rFonts w:ascii="Times New Roman" w:eastAsia="Times New Roman" w:hAnsi="Times New Roman" w:cs="Times New Roman"/>
          <w:sz w:val="23"/>
          <w:szCs w:val="23"/>
        </w:rPr>
        <w:t>Written tests</w:t>
      </w:r>
      <w:r w:rsidR="00AF6F7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projects</w:t>
      </w:r>
      <w:r w:rsidR="00AF6F7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reports</w:t>
      </w:r>
      <w:r w:rsidR="00AF6F7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class work</w:t>
      </w:r>
      <w:r w:rsidR="00AF6F7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quizzes</w:t>
      </w:r>
      <w:r w:rsidR="00AF6F7F">
        <w:rPr>
          <w:rFonts w:ascii="Times New Roman" w:eastAsia="Times New Roman" w:hAnsi="Times New Roman" w:cs="Times New Roman"/>
          <w:sz w:val="23"/>
          <w:szCs w:val="23"/>
        </w:rPr>
        <w:t xml:space="preserve">, and </w:t>
      </w:r>
      <w:r w:rsidRPr="00FE21BF">
        <w:rPr>
          <w:rFonts w:ascii="Times New Roman" w:eastAsia="Times New Roman" w:hAnsi="Times New Roman" w:cs="Times New Roman"/>
          <w:sz w:val="23"/>
          <w:szCs w:val="23"/>
        </w:rPr>
        <w:t>class participation</w:t>
      </w:r>
      <w:r w:rsidR="00AF6F7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b/>
          <w:sz w:val="23"/>
          <w:szCs w:val="23"/>
        </w:rPr>
        <w:t>Physical Education:</w:t>
      </w:r>
      <w:r w:rsidRPr="00FE21BF">
        <w:rPr>
          <w:rFonts w:ascii="Times New Roman" w:eastAsia="Times New Roman" w:hAnsi="Times New Roman" w:cs="Times New Roman"/>
          <w:sz w:val="23"/>
          <w:szCs w:val="23"/>
        </w:rPr>
        <w:t xml:space="preserve"> Class participation</w:t>
      </w:r>
      <w:r w:rsidR="00AF6F7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performance assessments</w:t>
      </w:r>
      <w:r w:rsidR="00AF6F7F">
        <w:rPr>
          <w:rFonts w:ascii="Times New Roman" w:eastAsia="Times New Roman" w:hAnsi="Times New Roman" w:cs="Times New Roman"/>
          <w:sz w:val="23"/>
          <w:szCs w:val="23"/>
        </w:rPr>
        <w:t xml:space="preserve">, and </w:t>
      </w:r>
      <w:r w:rsidR="005215E4">
        <w:rPr>
          <w:rFonts w:ascii="Times New Roman" w:eastAsia="Times New Roman" w:hAnsi="Times New Roman" w:cs="Times New Roman"/>
          <w:sz w:val="23"/>
          <w:szCs w:val="23"/>
        </w:rPr>
        <w:t>fitness grades</w:t>
      </w:r>
      <w:r w:rsidRPr="00FE21B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b/>
          <w:sz w:val="23"/>
          <w:szCs w:val="23"/>
        </w:rPr>
        <w:t>Late work will not be accepted beyond three days and 5 points per day will be deducted up to three days.</w:t>
      </w:r>
    </w:p>
    <w:p w14:paraId="466D60D9" w14:textId="77777777" w:rsidR="00FE21BF" w:rsidRPr="00FE21BF" w:rsidRDefault="00FE21BF" w:rsidP="00316B65">
      <w:pPr>
        <w:spacing w:after="0" w:line="240" w:lineRule="auto"/>
        <w:rPr>
          <w:rFonts w:ascii="Times New Roman" w:eastAsia="Times New Roman" w:hAnsi="Times New Roman" w:cs="Times New Roman"/>
          <w:sz w:val="23"/>
          <w:szCs w:val="23"/>
        </w:rPr>
      </w:pPr>
    </w:p>
    <w:p w14:paraId="6D2941E4" w14:textId="72D07DE2" w:rsidR="00FE21BF" w:rsidRPr="00FE21BF" w:rsidRDefault="00FE21BF" w:rsidP="00FE21BF">
      <w:pPr>
        <w:numPr>
          <w:ilvl w:val="0"/>
          <w:numId w:val="2"/>
        </w:numPr>
        <w:spacing w:after="0" w:line="240" w:lineRule="auto"/>
        <w:rPr>
          <w:rFonts w:ascii="Times New Roman" w:eastAsia="Times New Roman" w:hAnsi="Times New Roman" w:cs="Times New Roman"/>
          <w:b/>
          <w:i/>
          <w:sz w:val="23"/>
          <w:szCs w:val="23"/>
          <w:u w:val="single"/>
        </w:rPr>
      </w:pPr>
      <w:r w:rsidRPr="00FE21BF">
        <w:rPr>
          <w:rFonts w:ascii="Times New Roman" w:eastAsia="Times New Roman" w:hAnsi="Times New Roman" w:cs="Times New Roman"/>
          <w:b/>
          <w:sz w:val="23"/>
          <w:szCs w:val="23"/>
        </w:rPr>
        <w:t xml:space="preserve">Discipline/Conduct Policy: </w:t>
      </w:r>
      <w:r w:rsidR="005215E4">
        <w:rPr>
          <w:rFonts w:ascii="Times New Roman" w:eastAsia="Times New Roman" w:hAnsi="Times New Roman" w:cs="Times New Roman"/>
          <w:sz w:val="23"/>
          <w:szCs w:val="23"/>
        </w:rPr>
        <w:t>Students are</w:t>
      </w:r>
      <w:r w:rsidRPr="00FE21BF">
        <w:rPr>
          <w:rFonts w:ascii="Times New Roman" w:eastAsia="Times New Roman" w:hAnsi="Times New Roman" w:cs="Times New Roman"/>
          <w:sz w:val="23"/>
          <w:szCs w:val="23"/>
        </w:rPr>
        <w:t xml:space="preserve"> expected to abide by all rules, procedures and</w:t>
      </w:r>
      <w:r w:rsidR="005215E4">
        <w:rPr>
          <w:rFonts w:ascii="Times New Roman" w:eastAsia="Times New Roman" w:hAnsi="Times New Roman" w:cs="Times New Roman"/>
          <w:sz w:val="23"/>
          <w:szCs w:val="23"/>
        </w:rPr>
        <w:t xml:space="preserve"> expectations. Noncompliance </w:t>
      </w:r>
      <w:r w:rsidRPr="00FE21BF">
        <w:rPr>
          <w:rFonts w:ascii="Times New Roman" w:eastAsia="Times New Roman" w:hAnsi="Times New Roman" w:cs="Times New Roman"/>
          <w:sz w:val="23"/>
          <w:szCs w:val="23"/>
        </w:rPr>
        <w:t>result</w:t>
      </w:r>
      <w:r w:rsidR="005215E4">
        <w:rPr>
          <w:rFonts w:ascii="Times New Roman" w:eastAsia="Times New Roman" w:hAnsi="Times New Roman" w:cs="Times New Roman"/>
          <w:sz w:val="23"/>
          <w:szCs w:val="23"/>
        </w:rPr>
        <w:t>s</w:t>
      </w:r>
      <w:r w:rsidRPr="00FE21BF">
        <w:rPr>
          <w:rFonts w:ascii="Times New Roman" w:eastAsia="Times New Roman" w:hAnsi="Times New Roman" w:cs="Times New Roman"/>
          <w:sz w:val="23"/>
          <w:szCs w:val="23"/>
        </w:rPr>
        <w:t xml:space="preserve"> in the following: Initial</w:t>
      </w:r>
      <w:r w:rsidR="009E7832">
        <w:rPr>
          <w:rFonts w:ascii="Times New Roman" w:eastAsia="Times New Roman" w:hAnsi="Times New Roman" w:cs="Times New Roman"/>
          <w:sz w:val="23"/>
          <w:szCs w:val="23"/>
        </w:rPr>
        <w:t xml:space="preserve"> offe</w:t>
      </w:r>
      <w:r w:rsidR="00610FE4">
        <w:rPr>
          <w:rFonts w:ascii="Times New Roman" w:eastAsia="Times New Roman" w:hAnsi="Times New Roman" w:cs="Times New Roman"/>
          <w:sz w:val="23"/>
          <w:szCs w:val="23"/>
        </w:rPr>
        <w:t>nse -</w:t>
      </w:r>
      <w:r w:rsidRPr="00FE21BF">
        <w:rPr>
          <w:rFonts w:ascii="Times New Roman" w:eastAsia="Times New Roman" w:hAnsi="Times New Roman" w:cs="Times New Roman"/>
          <w:sz w:val="23"/>
          <w:szCs w:val="23"/>
        </w:rPr>
        <w:t xml:space="preserve"> </w:t>
      </w:r>
      <w:r w:rsidR="00BC1BE8">
        <w:rPr>
          <w:rFonts w:ascii="Times New Roman" w:eastAsia="Times New Roman" w:hAnsi="Times New Roman" w:cs="Times New Roman"/>
          <w:sz w:val="23"/>
          <w:szCs w:val="23"/>
        </w:rPr>
        <w:t>V</w:t>
      </w:r>
      <w:r w:rsidRPr="00FE21BF">
        <w:rPr>
          <w:rFonts w:ascii="Times New Roman" w:eastAsia="Times New Roman" w:hAnsi="Times New Roman" w:cs="Times New Roman"/>
          <w:sz w:val="23"/>
          <w:szCs w:val="23"/>
        </w:rPr>
        <w:t xml:space="preserve">erbal </w:t>
      </w:r>
      <w:r w:rsidR="00BC1BE8">
        <w:rPr>
          <w:rFonts w:ascii="Times New Roman" w:eastAsia="Times New Roman" w:hAnsi="Times New Roman" w:cs="Times New Roman"/>
          <w:sz w:val="23"/>
          <w:szCs w:val="23"/>
        </w:rPr>
        <w:t>W</w:t>
      </w:r>
      <w:r w:rsidRPr="00FE21BF">
        <w:rPr>
          <w:rFonts w:ascii="Times New Roman" w:eastAsia="Times New Roman" w:hAnsi="Times New Roman" w:cs="Times New Roman"/>
          <w:sz w:val="23"/>
          <w:szCs w:val="23"/>
        </w:rPr>
        <w:t>arning</w:t>
      </w:r>
      <w:r w:rsidR="00BC1BE8">
        <w:rPr>
          <w:rFonts w:ascii="Times New Roman" w:eastAsia="Times New Roman" w:hAnsi="Times New Roman" w:cs="Times New Roman"/>
          <w:sz w:val="23"/>
          <w:szCs w:val="23"/>
        </w:rPr>
        <w:t>,</w:t>
      </w:r>
      <w:r w:rsidRPr="00FE21BF">
        <w:rPr>
          <w:rFonts w:ascii="Times New Roman" w:eastAsia="Times New Roman" w:hAnsi="Times New Roman" w:cs="Times New Roman"/>
          <w:sz w:val="23"/>
          <w:szCs w:val="23"/>
        </w:rPr>
        <w:t xml:space="preserve"> Second offense</w:t>
      </w:r>
      <w:r w:rsidR="00BC1BE8">
        <w:rPr>
          <w:rFonts w:ascii="Times New Roman" w:eastAsia="Times New Roman" w:hAnsi="Times New Roman" w:cs="Times New Roman"/>
          <w:sz w:val="23"/>
          <w:szCs w:val="23"/>
        </w:rPr>
        <w:t xml:space="preserve"> –</w:t>
      </w:r>
      <w:r w:rsidR="009E7832">
        <w:rPr>
          <w:rFonts w:ascii="Times New Roman" w:eastAsia="Times New Roman" w:hAnsi="Times New Roman" w:cs="Times New Roman"/>
          <w:sz w:val="23"/>
          <w:szCs w:val="23"/>
        </w:rPr>
        <w:t xml:space="preserve"> </w:t>
      </w:r>
      <w:r w:rsidR="00BC1BE8">
        <w:rPr>
          <w:rFonts w:ascii="Times New Roman" w:eastAsia="Times New Roman" w:hAnsi="Times New Roman" w:cs="Times New Roman"/>
          <w:sz w:val="23"/>
          <w:szCs w:val="23"/>
        </w:rPr>
        <w:t>A</w:t>
      </w:r>
      <w:r w:rsidRPr="00FE21BF">
        <w:rPr>
          <w:rFonts w:ascii="Times New Roman" w:eastAsia="Times New Roman" w:hAnsi="Times New Roman" w:cs="Times New Roman"/>
          <w:sz w:val="23"/>
          <w:szCs w:val="23"/>
        </w:rPr>
        <w:t>ssignment</w:t>
      </w:r>
      <w:r w:rsidR="00BC1BE8">
        <w:rPr>
          <w:rFonts w:ascii="Times New Roman" w:eastAsia="Times New Roman" w:hAnsi="Times New Roman" w:cs="Times New Roman"/>
          <w:sz w:val="23"/>
          <w:szCs w:val="23"/>
        </w:rPr>
        <w:t xml:space="preserve"> / </w:t>
      </w:r>
      <w:r w:rsidR="00610FE4">
        <w:rPr>
          <w:rFonts w:ascii="Times New Roman" w:eastAsia="Times New Roman" w:hAnsi="Times New Roman" w:cs="Times New Roman"/>
          <w:sz w:val="23"/>
          <w:szCs w:val="23"/>
        </w:rPr>
        <w:t xml:space="preserve">Silent Lunch, </w:t>
      </w:r>
      <w:r w:rsidRPr="00FE21BF">
        <w:rPr>
          <w:rFonts w:ascii="Times New Roman" w:eastAsia="Times New Roman" w:hAnsi="Times New Roman" w:cs="Times New Roman"/>
          <w:sz w:val="23"/>
          <w:szCs w:val="23"/>
        </w:rPr>
        <w:t>Third offense</w:t>
      </w:r>
      <w:r w:rsidR="00F53B61">
        <w:rPr>
          <w:rFonts w:ascii="Times New Roman" w:eastAsia="Times New Roman" w:hAnsi="Times New Roman" w:cs="Times New Roman"/>
          <w:sz w:val="23"/>
          <w:szCs w:val="23"/>
        </w:rPr>
        <w:t xml:space="preserve"> – Parent Contact, Fourth Offense – Office Referral.</w:t>
      </w:r>
      <w:r w:rsidRPr="00FE21BF">
        <w:rPr>
          <w:rFonts w:ascii="Times New Roman" w:eastAsia="Times New Roman" w:hAnsi="Times New Roman" w:cs="Times New Roman"/>
          <w:sz w:val="23"/>
          <w:szCs w:val="23"/>
        </w:rPr>
        <w:t xml:space="preserve"> </w:t>
      </w:r>
    </w:p>
    <w:p w14:paraId="62D1B898" w14:textId="77777777" w:rsidR="00FE21BF" w:rsidRPr="00FE21BF" w:rsidRDefault="00FE21BF" w:rsidP="00FE21BF">
      <w:pPr>
        <w:spacing w:after="0" w:line="240" w:lineRule="auto"/>
        <w:ind w:left="720"/>
        <w:rPr>
          <w:rFonts w:ascii="Times New Roman" w:eastAsia="Times New Roman" w:hAnsi="Times New Roman" w:cs="Times New Roman"/>
          <w:b/>
          <w:i/>
          <w:sz w:val="23"/>
          <w:szCs w:val="23"/>
          <w:u w:val="single"/>
        </w:rPr>
      </w:pPr>
    </w:p>
    <w:p w14:paraId="22A3874C" w14:textId="51EEFD27" w:rsidR="00FE21BF" w:rsidRPr="00FE21BF" w:rsidRDefault="00FE21BF" w:rsidP="00FE21BF">
      <w:pPr>
        <w:numPr>
          <w:ilvl w:val="0"/>
          <w:numId w:val="2"/>
        </w:numPr>
        <w:spacing w:after="0" w:line="240" w:lineRule="auto"/>
        <w:rPr>
          <w:rFonts w:ascii="Times New Roman" w:eastAsia="Times New Roman" w:hAnsi="Times New Roman" w:cs="Times New Roman"/>
          <w:b/>
          <w:i/>
          <w:sz w:val="23"/>
          <w:szCs w:val="23"/>
          <w:u w:val="single"/>
        </w:rPr>
      </w:pPr>
      <w:r w:rsidRPr="00FE21BF">
        <w:rPr>
          <w:rFonts w:ascii="Times New Roman" w:eastAsia="Times New Roman" w:hAnsi="Times New Roman" w:cs="Times New Roman"/>
          <w:b/>
          <w:sz w:val="23"/>
          <w:szCs w:val="23"/>
        </w:rPr>
        <w:t xml:space="preserve">Participation: </w:t>
      </w:r>
      <w:r w:rsidRPr="00FE21BF">
        <w:rPr>
          <w:rFonts w:ascii="Times New Roman" w:eastAsia="Times New Roman" w:hAnsi="Times New Roman" w:cs="Times New Roman"/>
          <w:sz w:val="23"/>
          <w:szCs w:val="23"/>
        </w:rPr>
        <w:t>Full participation is expected. It is REQUIRED and is not optional. You participate even if you fail to dress out unless you have an excused note. Excused notes from home excuse you from participation only</w:t>
      </w:r>
      <w:r w:rsidR="003D5FFF">
        <w:rPr>
          <w:rFonts w:ascii="Times New Roman" w:eastAsia="Times New Roman" w:hAnsi="Times New Roman" w:cs="Times New Roman"/>
          <w:sz w:val="23"/>
          <w:szCs w:val="23"/>
        </w:rPr>
        <w:t>,</w:t>
      </w:r>
      <w:r w:rsidRPr="00FE21BF">
        <w:rPr>
          <w:rFonts w:ascii="Times New Roman" w:eastAsia="Times New Roman" w:hAnsi="Times New Roman" w:cs="Times New Roman"/>
          <w:sz w:val="23"/>
          <w:szCs w:val="23"/>
        </w:rPr>
        <w:t xml:space="preserve"> not from dressing out. Extended or chronic illness requires a doctor’s note/documentation. An alternate assignment will be given during class for those unable or unwilling to participate. Refusal to complete the alternate assignment will result in point deduction for lack of participation. Continued refusal will result in disciplinary action. </w:t>
      </w:r>
    </w:p>
    <w:p w14:paraId="768A2D8C" w14:textId="77777777" w:rsidR="00FE21BF" w:rsidRPr="00FE21BF" w:rsidRDefault="00FE21BF" w:rsidP="00FE21BF">
      <w:pPr>
        <w:spacing w:after="0" w:line="240" w:lineRule="auto"/>
        <w:ind w:left="360"/>
        <w:rPr>
          <w:rFonts w:ascii="Times New Roman" w:eastAsia="Times New Roman" w:hAnsi="Times New Roman" w:cs="Times New Roman"/>
          <w:sz w:val="23"/>
          <w:szCs w:val="23"/>
        </w:rPr>
      </w:pPr>
    </w:p>
    <w:p w14:paraId="2E0243E1" w14:textId="2CA7538F" w:rsidR="00FE21BF" w:rsidRPr="00FE21BF" w:rsidRDefault="00FE21BF" w:rsidP="00FE21BF">
      <w:pPr>
        <w:numPr>
          <w:ilvl w:val="0"/>
          <w:numId w:val="2"/>
        </w:numPr>
        <w:spacing w:after="0" w:line="240" w:lineRule="auto"/>
        <w:rPr>
          <w:rFonts w:ascii="Times New Roman" w:eastAsia="Times New Roman" w:hAnsi="Times New Roman" w:cs="Times New Roman"/>
          <w:b/>
          <w:i/>
          <w:sz w:val="23"/>
          <w:szCs w:val="23"/>
          <w:u w:val="single"/>
        </w:rPr>
      </w:pPr>
      <w:r w:rsidRPr="00FE21BF">
        <w:rPr>
          <w:rFonts w:ascii="Times New Roman" w:eastAsia="Times New Roman" w:hAnsi="Times New Roman" w:cs="Times New Roman"/>
          <w:b/>
          <w:i/>
          <w:sz w:val="23"/>
          <w:szCs w:val="23"/>
        </w:rPr>
        <w:t xml:space="preserve">Dress Out Policy (REQUIRED) </w:t>
      </w:r>
      <w:r w:rsidRPr="00FE21BF">
        <w:rPr>
          <w:rFonts w:ascii="Times New Roman" w:eastAsia="Times New Roman" w:hAnsi="Times New Roman" w:cs="Times New Roman"/>
          <w:sz w:val="23"/>
          <w:szCs w:val="23"/>
        </w:rPr>
        <w:t xml:space="preserve">Students are expected to dress out every day </w:t>
      </w:r>
      <w:r w:rsidR="00A24EAE">
        <w:rPr>
          <w:rFonts w:ascii="Times New Roman" w:eastAsia="Times New Roman" w:hAnsi="Times New Roman" w:cs="Times New Roman"/>
          <w:sz w:val="23"/>
          <w:szCs w:val="23"/>
        </w:rPr>
        <w:t xml:space="preserve">for P.E. </w:t>
      </w:r>
      <w:r w:rsidR="005728E4">
        <w:rPr>
          <w:rFonts w:ascii="Times New Roman" w:eastAsia="Times New Roman" w:hAnsi="Times New Roman" w:cs="Times New Roman"/>
          <w:sz w:val="23"/>
          <w:szCs w:val="23"/>
        </w:rPr>
        <w:t xml:space="preserve">in </w:t>
      </w:r>
      <w:r w:rsidR="0078044C">
        <w:rPr>
          <w:rFonts w:ascii="Times New Roman" w:eastAsia="Times New Roman" w:hAnsi="Times New Roman" w:cs="Times New Roman"/>
          <w:sz w:val="23"/>
          <w:szCs w:val="23"/>
        </w:rPr>
        <w:t>the Kernodle P.E. uniform.</w:t>
      </w:r>
      <w:r w:rsidR="00B11626">
        <w:rPr>
          <w:rFonts w:ascii="Times New Roman" w:eastAsia="Times New Roman" w:hAnsi="Times New Roman" w:cs="Times New Roman"/>
          <w:sz w:val="23"/>
          <w:szCs w:val="23"/>
        </w:rPr>
        <w:t xml:space="preserve"> </w:t>
      </w:r>
      <w:r w:rsidR="003D5FFF">
        <w:rPr>
          <w:rFonts w:ascii="Times New Roman" w:eastAsia="Times New Roman" w:hAnsi="Times New Roman" w:cs="Times New Roman"/>
          <w:sz w:val="23"/>
          <w:szCs w:val="23"/>
        </w:rPr>
        <w:t>(</w:t>
      </w:r>
      <w:r w:rsidR="0078044C">
        <w:rPr>
          <w:rFonts w:ascii="Times New Roman" w:eastAsia="Times New Roman" w:hAnsi="Times New Roman" w:cs="Times New Roman"/>
          <w:sz w:val="23"/>
          <w:szCs w:val="23"/>
        </w:rPr>
        <w:t>The uniform cannot be worn to school</w:t>
      </w:r>
      <w:r w:rsidR="00980AD8" w:rsidRPr="00054F9C">
        <w:rPr>
          <w:rFonts w:ascii="Times New Roman" w:eastAsia="Times New Roman" w:hAnsi="Times New Roman" w:cs="Times New Roman"/>
          <w:sz w:val="23"/>
          <w:szCs w:val="23"/>
        </w:rPr>
        <w:t xml:space="preserve"> </w:t>
      </w:r>
      <w:r w:rsidR="00980AD8">
        <w:rPr>
          <w:rFonts w:ascii="Times New Roman" w:eastAsia="Times New Roman" w:hAnsi="Times New Roman" w:cs="Times New Roman"/>
          <w:sz w:val="23"/>
          <w:szCs w:val="23"/>
        </w:rPr>
        <w:t>on P.E. days</w:t>
      </w:r>
      <w:r w:rsidR="003D5FFF">
        <w:rPr>
          <w:rFonts w:ascii="Times New Roman" w:eastAsia="Times New Roman" w:hAnsi="Times New Roman" w:cs="Times New Roman"/>
          <w:sz w:val="23"/>
          <w:szCs w:val="23"/>
        </w:rPr>
        <w:t>)</w:t>
      </w:r>
      <w:r w:rsidR="00980AD8">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 xml:space="preserve">and tennis shoes. Failure to dress out </w:t>
      </w:r>
      <w:r w:rsidR="0040756D">
        <w:rPr>
          <w:rFonts w:ascii="Times New Roman" w:eastAsia="Times New Roman" w:hAnsi="Times New Roman" w:cs="Times New Roman"/>
          <w:sz w:val="23"/>
          <w:szCs w:val="23"/>
        </w:rPr>
        <w:t xml:space="preserve">for P.E. </w:t>
      </w:r>
      <w:r w:rsidRPr="00FE21BF">
        <w:rPr>
          <w:rFonts w:ascii="Times New Roman" w:eastAsia="Times New Roman" w:hAnsi="Times New Roman" w:cs="Times New Roman"/>
          <w:sz w:val="23"/>
          <w:szCs w:val="23"/>
        </w:rPr>
        <w:t>will result in enforcement of discipline policy.</w:t>
      </w:r>
    </w:p>
    <w:p w14:paraId="27F2D77F" w14:textId="77777777" w:rsidR="00FE21BF" w:rsidRPr="00FE21BF" w:rsidRDefault="00FE21BF" w:rsidP="00FE21BF">
      <w:pPr>
        <w:spacing w:after="0" w:line="240" w:lineRule="auto"/>
        <w:ind w:left="720"/>
        <w:rPr>
          <w:rFonts w:ascii="Times New Roman" w:eastAsia="Times New Roman" w:hAnsi="Times New Roman" w:cs="Times New Roman"/>
          <w:b/>
          <w:i/>
          <w:sz w:val="23"/>
          <w:szCs w:val="23"/>
          <w:u w:val="single"/>
        </w:rPr>
      </w:pPr>
    </w:p>
    <w:p w14:paraId="2A41E4ED" w14:textId="3FD76FD9" w:rsidR="00FE21BF" w:rsidRPr="00FE21BF" w:rsidRDefault="00FE21BF" w:rsidP="00FE21BF">
      <w:pPr>
        <w:numPr>
          <w:ilvl w:val="0"/>
          <w:numId w:val="2"/>
        </w:numPr>
        <w:spacing w:after="0" w:line="240" w:lineRule="auto"/>
        <w:rPr>
          <w:rFonts w:ascii="Times New Roman" w:eastAsia="Times New Roman" w:hAnsi="Times New Roman" w:cs="Times New Roman"/>
          <w:sz w:val="23"/>
          <w:szCs w:val="23"/>
        </w:rPr>
      </w:pPr>
      <w:r w:rsidRPr="00FE21BF">
        <w:rPr>
          <w:rFonts w:ascii="Times New Roman" w:eastAsia="Times New Roman" w:hAnsi="Times New Roman" w:cs="Times New Roman"/>
          <w:b/>
          <w:sz w:val="23"/>
          <w:szCs w:val="23"/>
        </w:rPr>
        <w:t xml:space="preserve">NO JEWLERY ALLOWED IN PE!!! </w:t>
      </w:r>
      <w:r w:rsidRPr="00FE21BF">
        <w:rPr>
          <w:rFonts w:ascii="Times New Roman" w:eastAsia="Times New Roman" w:hAnsi="Times New Roman" w:cs="Times New Roman"/>
          <w:sz w:val="23"/>
          <w:szCs w:val="23"/>
        </w:rPr>
        <w:t>This is for the safety of all students. Jewelry is to be locked in your locker or left at home. If you wear it to class you will be asked to remove it. Refusal to remove jewelry is considered noncompliance</w:t>
      </w:r>
      <w:r w:rsidR="001C7CAA">
        <w:rPr>
          <w:rFonts w:ascii="Times New Roman" w:eastAsia="Times New Roman" w:hAnsi="Times New Roman" w:cs="Times New Roman"/>
          <w:sz w:val="23"/>
          <w:szCs w:val="23"/>
        </w:rPr>
        <w:t xml:space="preserve">. </w:t>
      </w:r>
      <w:r w:rsidR="00CD011E">
        <w:rPr>
          <w:rFonts w:ascii="Times New Roman" w:eastAsia="Times New Roman" w:hAnsi="Times New Roman" w:cs="Times New Roman"/>
          <w:sz w:val="23"/>
          <w:szCs w:val="23"/>
        </w:rPr>
        <w:t>The</w:t>
      </w:r>
      <w:r w:rsidR="00FD3D5D">
        <w:rPr>
          <w:rFonts w:ascii="Times New Roman" w:eastAsia="Times New Roman" w:hAnsi="Times New Roman" w:cs="Times New Roman"/>
          <w:sz w:val="23"/>
          <w:szCs w:val="23"/>
        </w:rPr>
        <w:t xml:space="preserve"> teacher is not responsible for any jewelry that is lost or stolen.</w:t>
      </w:r>
    </w:p>
    <w:p w14:paraId="3CF81E02" w14:textId="77777777" w:rsidR="00FE21BF" w:rsidRPr="00FE21BF" w:rsidRDefault="00FE21BF" w:rsidP="00FE21BF">
      <w:pPr>
        <w:spacing w:after="0" w:line="240" w:lineRule="auto"/>
        <w:ind w:left="360"/>
        <w:rPr>
          <w:rFonts w:ascii="Times New Roman" w:eastAsia="Times New Roman" w:hAnsi="Times New Roman" w:cs="Times New Roman"/>
          <w:sz w:val="23"/>
          <w:szCs w:val="23"/>
        </w:rPr>
      </w:pPr>
    </w:p>
    <w:p w14:paraId="4E77EB65" w14:textId="054EECFF" w:rsidR="00FE21BF" w:rsidRPr="009C5C76" w:rsidRDefault="00FE21BF" w:rsidP="00FE21BF">
      <w:pPr>
        <w:numPr>
          <w:ilvl w:val="0"/>
          <w:numId w:val="2"/>
        </w:numPr>
        <w:spacing w:after="0" w:line="240" w:lineRule="auto"/>
        <w:rPr>
          <w:rFonts w:ascii="Times New Roman" w:eastAsia="Times New Roman" w:hAnsi="Times New Roman" w:cs="Times New Roman"/>
          <w:sz w:val="23"/>
          <w:szCs w:val="23"/>
        </w:rPr>
      </w:pPr>
      <w:r w:rsidRPr="00B444E3">
        <w:rPr>
          <w:rFonts w:ascii="Times New Roman" w:eastAsia="Times New Roman" w:hAnsi="Times New Roman" w:cs="Times New Roman"/>
          <w:b/>
          <w:sz w:val="23"/>
          <w:szCs w:val="23"/>
        </w:rPr>
        <w:t>LOCKER ROOMS:</w:t>
      </w:r>
      <w:r w:rsidRPr="00B444E3">
        <w:rPr>
          <w:rFonts w:ascii="Times New Roman" w:eastAsia="Times New Roman" w:hAnsi="Times New Roman" w:cs="Times New Roman"/>
          <w:sz w:val="23"/>
          <w:szCs w:val="23"/>
        </w:rPr>
        <w:t xml:space="preserve"> Students have </w:t>
      </w:r>
      <w:r w:rsidR="00B444E3" w:rsidRPr="00B444E3">
        <w:rPr>
          <w:rFonts w:ascii="Times New Roman" w:eastAsia="Times New Roman" w:hAnsi="Times New Roman" w:cs="Times New Roman"/>
          <w:sz w:val="23"/>
          <w:szCs w:val="23"/>
        </w:rPr>
        <w:t>3</w:t>
      </w:r>
      <w:r w:rsidRPr="00B444E3">
        <w:rPr>
          <w:rFonts w:ascii="Times New Roman" w:eastAsia="Times New Roman" w:hAnsi="Times New Roman" w:cs="Times New Roman"/>
          <w:sz w:val="23"/>
          <w:szCs w:val="23"/>
        </w:rPr>
        <w:t xml:space="preserve"> minutes from the </w:t>
      </w:r>
      <w:r w:rsidRPr="00B444E3">
        <w:rPr>
          <w:rFonts w:ascii="Times New Roman" w:eastAsia="Times New Roman" w:hAnsi="Times New Roman" w:cs="Times New Roman"/>
          <w:b/>
          <w:sz w:val="23"/>
          <w:szCs w:val="23"/>
        </w:rPr>
        <w:t>start of the class period</w:t>
      </w:r>
      <w:r w:rsidRPr="00B444E3">
        <w:rPr>
          <w:rFonts w:ascii="Times New Roman" w:eastAsia="Times New Roman" w:hAnsi="Times New Roman" w:cs="Times New Roman"/>
          <w:sz w:val="23"/>
          <w:szCs w:val="23"/>
        </w:rPr>
        <w:t xml:space="preserve"> to be completely dressed and be participating in the wa</w:t>
      </w:r>
      <w:r w:rsidR="003D5FFF">
        <w:rPr>
          <w:rFonts w:ascii="Times New Roman" w:eastAsia="Times New Roman" w:hAnsi="Times New Roman" w:cs="Times New Roman"/>
          <w:sz w:val="23"/>
          <w:szCs w:val="23"/>
        </w:rPr>
        <w:t>rm-</w:t>
      </w:r>
      <w:r w:rsidRPr="00B444E3">
        <w:rPr>
          <w:rFonts w:ascii="Times New Roman" w:eastAsia="Times New Roman" w:hAnsi="Times New Roman" w:cs="Times New Roman"/>
          <w:sz w:val="23"/>
          <w:szCs w:val="23"/>
        </w:rPr>
        <w:t>up activit</w:t>
      </w:r>
      <w:r w:rsidR="00F53B61">
        <w:rPr>
          <w:rFonts w:ascii="Times New Roman" w:eastAsia="Times New Roman" w:hAnsi="Times New Roman" w:cs="Times New Roman"/>
          <w:sz w:val="23"/>
          <w:szCs w:val="23"/>
        </w:rPr>
        <w:t>y</w:t>
      </w:r>
      <w:r w:rsidRPr="00B444E3">
        <w:rPr>
          <w:rFonts w:ascii="Times New Roman" w:eastAsia="Times New Roman" w:hAnsi="Times New Roman" w:cs="Times New Roman"/>
          <w:sz w:val="23"/>
          <w:szCs w:val="23"/>
        </w:rPr>
        <w:t xml:space="preserve">. </w:t>
      </w:r>
      <w:r w:rsidR="00B444E3" w:rsidRPr="00B444E3">
        <w:rPr>
          <w:rFonts w:ascii="Times New Roman" w:eastAsia="Times New Roman" w:hAnsi="Times New Roman" w:cs="Times New Roman"/>
          <w:sz w:val="23"/>
          <w:szCs w:val="23"/>
        </w:rPr>
        <w:t xml:space="preserve">3 </w:t>
      </w:r>
      <w:r w:rsidRPr="00B444E3">
        <w:rPr>
          <w:rFonts w:ascii="Times New Roman" w:eastAsia="Times New Roman" w:hAnsi="Times New Roman" w:cs="Times New Roman"/>
          <w:sz w:val="23"/>
          <w:szCs w:val="23"/>
        </w:rPr>
        <w:t>minutes will be given at the end of class</w:t>
      </w:r>
      <w:r w:rsidR="003D5FFF">
        <w:rPr>
          <w:rFonts w:ascii="Times New Roman" w:eastAsia="Times New Roman" w:hAnsi="Times New Roman" w:cs="Times New Roman"/>
          <w:sz w:val="23"/>
          <w:szCs w:val="23"/>
        </w:rPr>
        <w:t xml:space="preserve"> as well.</w:t>
      </w:r>
      <w:r w:rsidRPr="00B444E3">
        <w:rPr>
          <w:rFonts w:ascii="Times New Roman" w:eastAsia="Times New Roman" w:hAnsi="Times New Roman" w:cs="Times New Roman"/>
          <w:sz w:val="23"/>
          <w:szCs w:val="23"/>
        </w:rPr>
        <w:t xml:space="preserve"> </w:t>
      </w:r>
      <w:r w:rsidR="003D5FFF">
        <w:rPr>
          <w:rFonts w:ascii="Times New Roman" w:eastAsia="Times New Roman" w:hAnsi="Times New Roman" w:cs="Times New Roman"/>
          <w:sz w:val="23"/>
          <w:szCs w:val="23"/>
        </w:rPr>
        <w:t>A</w:t>
      </w:r>
      <w:r w:rsidRPr="00B444E3">
        <w:rPr>
          <w:rFonts w:ascii="Times New Roman" w:eastAsia="Times New Roman" w:hAnsi="Times New Roman" w:cs="Times New Roman"/>
          <w:sz w:val="23"/>
          <w:szCs w:val="23"/>
        </w:rPr>
        <w:t xml:space="preserve">ll students are expected </w:t>
      </w:r>
      <w:r w:rsidR="00B444E3" w:rsidRPr="00B444E3">
        <w:rPr>
          <w:rFonts w:ascii="Times New Roman" w:eastAsia="Times New Roman" w:hAnsi="Times New Roman" w:cs="Times New Roman"/>
          <w:sz w:val="23"/>
          <w:szCs w:val="23"/>
        </w:rPr>
        <w:t xml:space="preserve">to wait </w:t>
      </w:r>
      <w:r w:rsidRPr="00B444E3">
        <w:rPr>
          <w:rFonts w:ascii="Times New Roman" w:eastAsia="Times New Roman" w:hAnsi="Times New Roman" w:cs="Times New Roman"/>
          <w:sz w:val="23"/>
          <w:szCs w:val="23"/>
        </w:rPr>
        <w:t xml:space="preserve">until their teacher dismisses them to go to the next class. </w:t>
      </w:r>
      <w:r w:rsidR="00B444E3">
        <w:rPr>
          <w:rFonts w:ascii="Times New Roman" w:eastAsia="Times New Roman" w:hAnsi="Times New Roman" w:cs="Times New Roman"/>
          <w:b/>
          <w:sz w:val="23"/>
          <w:szCs w:val="23"/>
        </w:rPr>
        <w:t>IF</w:t>
      </w:r>
      <w:r w:rsidRPr="00B444E3">
        <w:rPr>
          <w:rFonts w:ascii="Times New Roman" w:eastAsia="Times New Roman" w:hAnsi="Times New Roman" w:cs="Times New Roman"/>
          <w:b/>
          <w:sz w:val="23"/>
          <w:szCs w:val="23"/>
        </w:rPr>
        <w:t xml:space="preserve"> YOU ARE </w:t>
      </w:r>
      <w:r w:rsidR="00B444E3">
        <w:rPr>
          <w:rFonts w:ascii="Times New Roman" w:eastAsia="Times New Roman" w:hAnsi="Times New Roman" w:cs="Times New Roman"/>
          <w:b/>
          <w:sz w:val="23"/>
          <w:szCs w:val="23"/>
        </w:rPr>
        <w:t>NOT</w:t>
      </w:r>
      <w:r w:rsidR="00CE3C4B">
        <w:rPr>
          <w:rFonts w:ascii="Times New Roman" w:eastAsia="Times New Roman" w:hAnsi="Times New Roman" w:cs="Times New Roman"/>
          <w:b/>
          <w:sz w:val="23"/>
          <w:szCs w:val="23"/>
        </w:rPr>
        <w:t xml:space="preserve"> </w:t>
      </w:r>
      <w:r w:rsidRPr="00B444E3">
        <w:rPr>
          <w:rFonts w:ascii="Times New Roman" w:eastAsia="Times New Roman" w:hAnsi="Times New Roman" w:cs="Times New Roman"/>
          <w:b/>
          <w:sz w:val="23"/>
          <w:szCs w:val="23"/>
        </w:rPr>
        <w:t>DRESSING OUT</w:t>
      </w:r>
      <w:r w:rsidR="009C5C76">
        <w:rPr>
          <w:rFonts w:ascii="Times New Roman" w:eastAsia="Times New Roman" w:hAnsi="Times New Roman" w:cs="Times New Roman"/>
          <w:b/>
          <w:sz w:val="23"/>
          <w:szCs w:val="23"/>
        </w:rPr>
        <w:t xml:space="preserve">, </w:t>
      </w:r>
      <w:r w:rsidR="00511167">
        <w:rPr>
          <w:rFonts w:ascii="Times New Roman" w:eastAsia="Times New Roman" w:hAnsi="Times New Roman" w:cs="Times New Roman"/>
          <w:b/>
          <w:sz w:val="23"/>
          <w:szCs w:val="23"/>
        </w:rPr>
        <w:t>LOCK</w:t>
      </w:r>
      <w:r w:rsidR="009C5C76">
        <w:rPr>
          <w:rFonts w:ascii="Times New Roman" w:eastAsia="Times New Roman" w:hAnsi="Times New Roman" w:cs="Times New Roman"/>
          <w:b/>
          <w:sz w:val="23"/>
          <w:szCs w:val="23"/>
        </w:rPr>
        <w:t xml:space="preserve"> YOUR BELONGINGS IN THE LOCKER ROOM AND</w:t>
      </w:r>
      <w:r w:rsidR="00D90C81">
        <w:rPr>
          <w:rFonts w:ascii="Times New Roman" w:eastAsia="Times New Roman" w:hAnsi="Times New Roman" w:cs="Times New Roman"/>
          <w:b/>
          <w:sz w:val="23"/>
          <w:szCs w:val="23"/>
        </w:rPr>
        <w:t xml:space="preserve"> IMMEDIATELY</w:t>
      </w:r>
      <w:r w:rsidR="009C5C76">
        <w:rPr>
          <w:rFonts w:ascii="Times New Roman" w:eastAsia="Times New Roman" w:hAnsi="Times New Roman" w:cs="Times New Roman"/>
          <w:b/>
          <w:sz w:val="23"/>
          <w:szCs w:val="23"/>
        </w:rPr>
        <w:t xml:space="preserve"> </w:t>
      </w:r>
      <w:r w:rsidR="003D5FFF">
        <w:rPr>
          <w:rFonts w:ascii="Times New Roman" w:eastAsia="Times New Roman" w:hAnsi="Times New Roman" w:cs="Times New Roman"/>
          <w:b/>
          <w:sz w:val="23"/>
          <w:szCs w:val="23"/>
        </w:rPr>
        <w:t>REPORT</w:t>
      </w:r>
      <w:r w:rsidR="009C5C76">
        <w:rPr>
          <w:rFonts w:ascii="Times New Roman" w:eastAsia="Times New Roman" w:hAnsi="Times New Roman" w:cs="Times New Roman"/>
          <w:b/>
          <w:sz w:val="23"/>
          <w:szCs w:val="23"/>
        </w:rPr>
        <w:t xml:space="preserve"> TO THE GYM.</w:t>
      </w:r>
    </w:p>
    <w:p w14:paraId="005AA2A9" w14:textId="77777777" w:rsidR="009C5C76" w:rsidRPr="00B444E3" w:rsidRDefault="009C5C76" w:rsidP="009C5C76">
      <w:pPr>
        <w:spacing w:after="0" w:line="240" w:lineRule="auto"/>
        <w:rPr>
          <w:rFonts w:ascii="Times New Roman" w:eastAsia="Times New Roman" w:hAnsi="Times New Roman" w:cs="Times New Roman"/>
          <w:sz w:val="23"/>
          <w:szCs w:val="23"/>
        </w:rPr>
      </w:pPr>
    </w:p>
    <w:p w14:paraId="44774CE8" w14:textId="4F2CC3CE" w:rsidR="006F57EC" w:rsidRPr="006F57EC" w:rsidRDefault="00FE21BF" w:rsidP="006F57EC">
      <w:pPr>
        <w:numPr>
          <w:ilvl w:val="0"/>
          <w:numId w:val="2"/>
        </w:numPr>
        <w:spacing w:after="0" w:line="240" w:lineRule="auto"/>
        <w:rPr>
          <w:rFonts w:ascii="Times New Roman" w:eastAsia="Times New Roman" w:hAnsi="Times New Roman" w:cs="Times New Roman"/>
          <w:b/>
          <w:sz w:val="23"/>
          <w:szCs w:val="23"/>
          <w:u w:val="single"/>
        </w:rPr>
      </w:pPr>
      <w:r w:rsidRPr="00FE21BF">
        <w:rPr>
          <w:rFonts w:ascii="Times New Roman" w:eastAsia="Times New Roman" w:hAnsi="Times New Roman" w:cs="Times New Roman"/>
          <w:b/>
          <w:sz w:val="23"/>
          <w:szCs w:val="23"/>
          <w:u w:val="single"/>
        </w:rPr>
        <w:t xml:space="preserve">GENERAL: </w:t>
      </w:r>
      <w:r w:rsidRPr="00FE21BF">
        <w:rPr>
          <w:rFonts w:ascii="Times New Roman" w:eastAsia="Times New Roman" w:hAnsi="Times New Roman" w:cs="Times New Roman"/>
          <w:sz w:val="23"/>
          <w:szCs w:val="23"/>
        </w:rPr>
        <w:t xml:space="preserve"> Due to student allergies and possible reactions</w:t>
      </w:r>
      <w:r w:rsidR="003D5FFF">
        <w:rPr>
          <w:rFonts w:ascii="Times New Roman" w:eastAsia="Times New Roman" w:hAnsi="Times New Roman" w:cs="Times New Roman"/>
          <w:sz w:val="23"/>
          <w:szCs w:val="23"/>
        </w:rPr>
        <w:t>,</w:t>
      </w:r>
      <w:r w:rsidRPr="00FE21BF">
        <w:rPr>
          <w:rFonts w:ascii="Times New Roman" w:eastAsia="Times New Roman" w:hAnsi="Times New Roman" w:cs="Times New Roman"/>
          <w:sz w:val="23"/>
          <w:szCs w:val="23"/>
        </w:rPr>
        <w:t xml:space="preserve"> aerosol sprays</w:t>
      </w:r>
      <w:r w:rsidR="003D5FFF">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deodorant, perfume, etc</w:t>
      </w:r>
      <w:r w:rsidR="003D5FFF">
        <w:rPr>
          <w:rFonts w:ascii="Times New Roman" w:eastAsia="Times New Roman" w:hAnsi="Times New Roman" w:cs="Times New Roman"/>
          <w:sz w:val="23"/>
          <w:szCs w:val="23"/>
        </w:rPr>
        <w:t>.</w:t>
      </w:r>
      <w:r w:rsidRPr="00FE21BF">
        <w:rPr>
          <w:rFonts w:ascii="Times New Roman" w:eastAsia="Times New Roman" w:hAnsi="Times New Roman" w:cs="Times New Roman"/>
          <w:sz w:val="23"/>
          <w:szCs w:val="23"/>
        </w:rPr>
        <w:t xml:space="preserve"> are not permitted in class or in the locker room. Roll-ons are allowed. Glass containers of any kind are not allowed. Gum and candy are not permitted in class</w:t>
      </w:r>
      <w:r w:rsidR="00F53B61">
        <w:rPr>
          <w:rFonts w:ascii="Times New Roman" w:eastAsia="Times New Roman" w:hAnsi="Times New Roman" w:cs="Times New Roman"/>
          <w:sz w:val="23"/>
          <w:szCs w:val="23"/>
        </w:rPr>
        <w:t xml:space="preserve">. </w:t>
      </w:r>
      <w:r w:rsidRPr="00FE21BF">
        <w:rPr>
          <w:rFonts w:ascii="Times New Roman" w:eastAsia="Times New Roman" w:hAnsi="Times New Roman" w:cs="Times New Roman"/>
          <w:sz w:val="23"/>
          <w:szCs w:val="23"/>
        </w:rPr>
        <w:t>Students MUST lock up their personal belongings. Teachers are NOT RESPONSIBLE for personal items</w:t>
      </w:r>
      <w:r w:rsidR="003D5FFF">
        <w:rPr>
          <w:rFonts w:ascii="Times New Roman" w:eastAsia="Times New Roman" w:hAnsi="Times New Roman" w:cs="Times New Roman"/>
          <w:sz w:val="23"/>
          <w:szCs w:val="23"/>
        </w:rPr>
        <w:t>.</w:t>
      </w:r>
      <w:r w:rsidRPr="00FE21BF">
        <w:rPr>
          <w:rFonts w:ascii="Times New Roman" w:eastAsia="Times New Roman" w:hAnsi="Times New Roman" w:cs="Times New Roman"/>
          <w:sz w:val="23"/>
          <w:szCs w:val="23"/>
        </w:rPr>
        <w:t xml:space="preserve"> </w:t>
      </w:r>
      <w:r w:rsidRPr="00B76622">
        <w:rPr>
          <w:rFonts w:ascii="Times New Roman" w:eastAsia="Times New Roman" w:hAnsi="Times New Roman" w:cs="Times New Roman"/>
          <w:b/>
          <w:sz w:val="23"/>
          <w:szCs w:val="23"/>
        </w:rPr>
        <w:t>Cell phones are NOT to be brought to class</w:t>
      </w:r>
      <w:r w:rsidR="006E1C0F">
        <w:rPr>
          <w:rFonts w:ascii="Times New Roman" w:eastAsia="Times New Roman" w:hAnsi="Times New Roman" w:cs="Times New Roman"/>
          <w:b/>
          <w:sz w:val="23"/>
          <w:szCs w:val="23"/>
        </w:rPr>
        <w:t>.</w:t>
      </w:r>
      <w:r w:rsidR="00B76622">
        <w:rPr>
          <w:rFonts w:ascii="Times New Roman" w:eastAsia="Times New Roman" w:hAnsi="Times New Roman" w:cs="Times New Roman"/>
          <w:b/>
          <w:sz w:val="23"/>
          <w:szCs w:val="23"/>
        </w:rPr>
        <w:t xml:space="preserve"> </w:t>
      </w:r>
      <w:r w:rsidRPr="00FE21BF">
        <w:rPr>
          <w:rFonts w:ascii="Times New Roman" w:eastAsia="Times New Roman" w:hAnsi="Times New Roman" w:cs="Times New Roman"/>
          <w:sz w:val="23"/>
          <w:szCs w:val="23"/>
        </w:rPr>
        <w:t>These will be taken and turned in to office. Students may bring safety equipment (protective eyewear, shin guards, etc)</w:t>
      </w:r>
    </w:p>
    <w:sectPr w:rsidR="006F57EC" w:rsidRPr="006F5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E65"/>
    <w:multiLevelType w:val="hybridMultilevel"/>
    <w:tmpl w:val="534C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6565DC"/>
    <w:multiLevelType w:val="hybridMultilevel"/>
    <w:tmpl w:val="A6162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BF"/>
    <w:rsid w:val="00054F9C"/>
    <w:rsid w:val="00162019"/>
    <w:rsid w:val="001C7CAA"/>
    <w:rsid w:val="00274430"/>
    <w:rsid w:val="00316B65"/>
    <w:rsid w:val="00351AD9"/>
    <w:rsid w:val="003624D0"/>
    <w:rsid w:val="003D5FFF"/>
    <w:rsid w:val="003F0DA5"/>
    <w:rsid w:val="00402105"/>
    <w:rsid w:val="00402268"/>
    <w:rsid w:val="0040756D"/>
    <w:rsid w:val="00424414"/>
    <w:rsid w:val="0043630F"/>
    <w:rsid w:val="00456B3B"/>
    <w:rsid w:val="00511167"/>
    <w:rsid w:val="005215E4"/>
    <w:rsid w:val="005426B3"/>
    <w:rsid w:val="005728E4"/>
    <w:rsid w:val="00610FE4"/>
    <w:rsid w:val="0066452B"/>
    <w:rsid w:val="006E1C0F"/>
    <w:rsid w:val="006F57EC"/>
    <w:rsid w:val="0076106A"/>
    <w:rsid w:val="0078044C"/>
    <w:rsid w:val="007C48F5"/>
    <w:rsid w:val="0096005A"/>
    <w:rsid w:val="009627D7"/>
    <w:rsid w:val="00980AD8"/>
    <w:rsid w:val="009A55AE"/>
    <w:rsid w:val="009C5C76"/>
    <w:rsid w:val="009E7832"/>
    <w:rsid w:val="009F6A31"/>
    <w:rsid w:val="00A24EAE"/>
    <w:rsid w:val="00AF6F7F"/>
    <w:rsid w:val="00B11626"/>
    <w:rsid w:val="00B444E3"/>
    <w:rsid w:val="00B76622"/>
    <w:rsid w:val="00BC1BE8"/>
    <w:rsid w:val="00C20245"/>
    <w:rsid w:val="00C75F36"/>
    <w:rsid w:val="00CB3FBD"/>
    <w:rsid w:val="00CD011E"/>
    <w:rsid w:val="00CE3C4B"/>
    <w:rsid w:val="00CE4698"/>
    <w:rsid w:val="00D3456F"/>
    <w:rsid w:val="00D90C81"/>
    <w:rsid w:val="00D90D73"/>
    <w:rsid w:val="00E468D2"/>
    <w:rsid w:val="00F01AB7"/>
    <w:rsid w:val="00F147E7"/>
    <w:rsid w:val="00F53B61"/>
    <w:rsid w:val="00FD00D1"/>
    <w:rsid w:val="00FD3D5D"/>
    <w:rsid w:val="00FE0D2D"/>
    <w:rsid w:val="00FE21BF"/>
    <w:rsid w:val="00FE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89CB"/>
  <w15:chartTrackingRefBased/>
  <w15:docId w15:val="{060D30C2-0C75-4848-BEED-A454D59B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31"/>
    <w:rPr>
      <w:rFonts w:ascii="Segoe UI" w:hAnsi="Segoe UI" w:cs="Segoe UI"/>
      <w:sz w:val="18"/>
      <w:szCs w:val="18"/>
    </w:rPr>
  </w:style>
  <w:style w:type="paragraph" w:styleId="ListParagraph">
    <w:name w:val="List Paragraph"/>
    <w:basedOn w:val="Normal"/>
    <w:uiPriority w:val="34"/>
    <w:qFormat/>
    <w:rsid w:val="009C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35B8D1692034987F16FB5660CAB04" ma:contentTypeVersion="13" ma:contentTypeDescription="Create a new document." ma:contentTypeScope="" ma:versionID="645f518998d9c282283e1c3074a1c7f6">
  <xsd:schema xmlns:xsd="http://www.w3.org/2001/XMLSchema" xmlns:xs="http://www.w3.org/2001/XMLSchema" xmlns:p="http://schemas.microsoft.com/office/2006/metadata/properties" xmlns:ns3="56c04d33-bdb0-4a95-8baa-61569b2656a7" xmlns:ns4="9508b717-80a0-4a14-afde-06261b471337" targetNamespace="http://schemas.microsoft.com/office/2006/metadata/properties" ma:root="true" ma:fieldsID="09c4fc988d11d78e6b01efc7b6b833d1" ns3:_="" ns4:_="">
    <xsd:import namespace="56c04d33-bdb0-4a95-8baa-61569b2656a7"/>
    <xsd:import namespace="9508b717-80a0-4a14-afde-06261b471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04d33-bdb0-4a95-8baa-61569b2656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8b717-80a0-4a14-afde-06261b471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E25BC-8CC8-4B5F-A7E9-57D53BF6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04d33-bdb0-4a95-8baa-61569b2656a7"/>
    <ds:schemaRef ds:uri="9508b717-80a0-4a14-afde-06261b471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5215C-2BED-4901-B590-8C1C25031BEE}">
  <ds:schemaRefs>
    <ds:schemaRef ds:uri="http://schemas.microsoft.com/sharepoint/v3/contenttype/forms"/>
  </ds:schemaRefs>
</ds:datastoreItem>
</file>

<file path=customXml/itemProps3.xml><?xml version="1.0" encoding="utf-8"?>
<ds:datastoreItem xmlns:ds="http://schemas.openxmlformats.org/officeDocument/2006/customXml" ds:itemID="{B59EE329-F1E9-43D0-8029-A89705CC4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Patricia L</dc:creator>
  <cp:keywords/>
  <dc:description/>
  <cp:lastModifiedBy>Heide, Alissa P</cp:lastModifiedBy>
  <cp:revision>7</cp:revision>
  <cp:lastPrinted>2019-08-19T12:57:00Z</cp:lastPrinted>
  <dcterms:created xsi:type="dcterms:W3CDTF">2022-08-18T15:44:00Z</dcterms:created>
  <dcterms:modified xsi:type="dcterms:W3CDTF">2022-08-26T18:49:00Z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0x01010092D35B8D1692034987F16FB5660CAB04</vt:lpwstr>
  </property>
</Properties>
</file>